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1A" w:rsidRDefault="00D51CAA">
      <w:pPr>
        <w:pStyle w:val="BodyText3"/>
        <w:shd w:val="clear" w:color="auto" w:fill="auto"/>
        <w:spacing w:after="176" w:line="230" w:lineRule="exact"/>
        <w:ind w:right="240"/>
      </w:pPr>
      <w:bookmarkStart w:id="0" w:name="_GoBack"/>
      <w:bookmarkEnd w:id="0"/>
      <w:r>
        <w:rPr>
          <w:rStyle w:val="BodyText1"/>
          <w:b/>
          <w:bCs/>
        </w:rPr>
        <w:t>Phu biểu 1</w:t>
      </w:r>
    </w:p>
    <w:p w:rsidR="0044381A" w:rsidRDefault="00D51CAA">
      <w:pPr>
        <w:pStyle w:val="BodyText3"/>
        <w:shd w:val="clear" w:color="auto" w:fill="auto"/>
        <w:spacing w:after="480" w:line="230" w:lineRule="exact"/>
        <w:jc w:val="left"/>
      </w:pPr>
      <w:r>
        <w:t>PHÒNG GIÁO DỤC PHỔ THÔNG</w:t>
      </w:r>
    </w:p>
    <w:p w:rsidR="0044381A" w:rsidRDefault="00D51CAA">
      <w:pPr>
        <w:pStyle w:val="BodyText3"/>
        <w:shd w:val="clear" w:color="auto" w:fill="auto"/>
        <w:spacing w:after="574" w:line="422" w:lineRule="exact"/>
        <w:ind w:left="220"/>
        <w:jc w:val="center"/>
      </w:pPr>
      <w:r>
        <w:rPr>
          <w:rStyle w:val="Bodytext14pt"/>
          <w:b/>
          <w:bCs/>
        </w:rPr>
        <w:t xml:space="preserve">THÔNG TIN PHÁT SÓNG </w:t>
      </w:r>
      <w:r>
        <w:t>CÁC TIẾT DẠY TRÊN ĐÀI PHÁT THANH VÀ TRUYỀN HÌNH HÀ NỘI TUẦN TỪ 04/5/2020 ĐẾN 09/5/2020</w:t>
      </w:r>
    </w:p>
    <w:p w:rsidR="0044381A" w:rsidRDefault="00D51CAA">
      <w:pPr>
        <w:pStyle w:val="BodyText3"/>
        <w:shd w:val="clear" w:color="auto" w:fill="auto"/>
        <w:spacing w:after="374" w:line="230" w:lineRule="exact"/>
        <w:ind w:left="220"/>
        <w:jc w:val="center"/>
      </w:pPr>
      <w:r>
        <w:t>BỘ MÔN: TIẾNG VIỆT ; LỚP 4,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907"/>
        <w:gridCol w:w="806"/>
        <w:gridCol w:w="643"/>
        <w:gridCol w:w="888"/>
        <w:gridCol w:w="3691"/>
        <w:gridCol w:w="2381"/>
      </w:tblGrid>
      <w:tr w:rsidR="0044381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BodyText2"/>
                <w:b/>
                <w:bCs/>
              </w:rPr>
              <w:t>TT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220"/>
              <w:jc w:val="left"/>
            </w:pPr>
            <w:r>
              <w:rPr>
                <w:rStyle w:val="BodyText2"/>
                <w:b/>
                <w:bCs/>
              </w:rPr>
              <w:t>Thứ/</w:t>
            </w:r>
          </w:p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220"/>
              <w:jc w:val="left"/>
            </w:pPr>
            <w:r>
              <w:rPr>
                <w:rStyle w:val="BodyText2"/>
                <w:b/>
                <w:bCs/>
              </w:rPr>
              <w:t>Ngày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160"/>
              <w:jc w:val="left"/>
            </w:pPr>
            <w:r>
              <w:rPr>
                <w:rStyle w:val="BodyText2"/>
                <w:b/>
                <w:bCs/>
              </w:rPr>
              <w:t>Kênh</w:t>
            </w:r>
          </w:p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260"/>
              <w:jc w:val="left"/>
            </w:pPr>
            <w:r>
              <w:rPr>
                <w:rStyle w:val="BodyText2"/>
                <w:b/>
                <w:bCs/>
              </w:rPr>
              <w:t>phát</w:t>
            </w:r>
          </w:p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260"/>
              <w:jc w:val="left"/>
            </w:pPr>
            <w:r>
              <w:rPr>
                <w:rStyle w:val="BodyText2"/>
                <w:b/>
                <w:bCs/>
              </w:rPr>
              <w:t>sóng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2"/>
                <w:b/>
                <w:bCs/>
              </w:rPr>
              <w:t>Lớp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BodyText2"/>
                <w:b/>
                <w:bCs/>
              </w:rPr>
              <w:t>Giờ</w:t>
            </w:r>
          </w:p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BodyText2"/>
                <w:b/>
                <w:bCs/>
              </w:rPr>
              <w:t>phát</w:t>
            </w:r>
          </w:p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BodyText2"/>
                <w:b/>
                <w:bCs/>
              </w:rPr>
              <w:t>sóng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"/>
                <w:b/>
                <w:bCs/>
              </w:rPr>
              <w:t>Tên bài dạy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BodyText2"/>
                <w:b/>
                <w:bCs/>
              </w:rPr>
              <w:t>Họ và tên GV dạy</w:t>
            </w:r>
          </w:p>
        </w:tc>
      </w:tr>
      <w:tr w:rsidR="0044381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Bodytext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60" w:line="220" w:lineRule="exact"/>
              <w:ind w:left="220"/>
              <w:jc w:val="left"/>
            </w:pPr>
            <w:r>
              <w:rPr>
                <w:rStyle w:val="Bodytext11pt"/>
              </w:rPr>
              <w:t xml:space="preserve">Thứ </w:t>
            </w:r>
            <w:r>
              <w:rPr>
                <w:rStyle w:val="Bodytext11pt"/>
              </w:rPr>
              <w:t>4</w:t>
            </w:r>
          </w:p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before="60" w:after="0" w:line="220" w:lineRule="exact"/>
              <w:ind w:left="220"/>
              <w:jc w:val="left"/>
            </w:pPr>
            <w:r>
              <w:rPr>
                <w:rStyle w:val="Bodytext11pt"/>
              </w:rPr>
              <w:t>06/5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Bodytext11pt"/>
              </w:rPr>
              <w:t>H2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Bodytext11pt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Bodytext11pt"/>
              </w:rPr>
              <w:t>19h45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Bodytext11pt"/>
              </w:rPr>
              <w:t>Khúc hát ru những em bé lớn trên lưng mẹ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Bodytext11pt"/>
              </w:rPr>
              <w:t>Nguyễn Thu Thủy- Tiểu học Thái Thịnh</w:t>
            </w:r>
          </w:p>
        </w:tc>
      </w:tr>
      <w:tr w:rsidR="0044381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Bodytext11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60" w:line="220" w:lineRule="exact"/>
              <w:ind w:left="220"/>
              <w:jc w:val="left"/>
            </w:pPr>
            <w:r>
              <w:rPr>
                <w:rStyle w:val="Bodytext11pt"/>
              </w:rPr>
              <w:t>Thứ 7</w:t>
            </w:r>
          </w:p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before="60" w:after="0" w:line="220" w:lineRule="exact"/>
              <w:ind w:left="220"/>
              <w:jc w:val="left"/>
            </w:pPr>
            <w:r>
              <w:rPr>
                <w:rStyle w:val="Bodytext11pt"/>
              </w:rPr>
              <w:t>09/5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Bodytext11pt"/>
              </w:rPr>
              <w:t>H2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Bodytext11pt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Bodytext11pt"/>
              </w:rPr>
              <w:t>19h45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Bodytext11pt"/>
              </w:rPr>
              <w:t>Luyện tập miêu tả các bộ phận của cây cối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Bodytext11pt"/>
              </w:rPr>
              <w:t>Văn Phương Mỹ- Tiểu học Thăng Long</w:t>
            </w:r>
          </w:p>
        </w:tc>
      </w:tr>
      <w:tr w:rsidR="0044381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Bodytext11pt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60" w:line="220" w:lineRule="exact"/>
              <w:ind w:left="220"/>
              <w:jc w:val="left"/>
            </w:pPr>
            <w:r>
              <w:rPr>
                <w:rStyle w:val="Bodytext11pt"/>
              </w:rPr>
              <w:t>Thứ 4</w:t>
            </w:r>
          </w:p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before="60" w:after="0" w:line="220" w:lineRule="exact"/>
              <w:ind w:left="220"/>
              <w:jc w:val="left"/>
            </w:pPr>
            <w:r>
              <w:rPr>
                <w:rStyle w:val="Bodytext11pt"/>
              </w:rPr>
              <w:t>06/5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Bodytext11pt"/>
              </w:rPr>
              <w:t>H2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Bodytext11pt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Bodytext11pt"/>
              </w:rPr>
              <w:t>20h30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Bodytext11pt"/>
              </w:rPr>
              <w:t>Lập chương trình hoạt động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Bodytext11pt"/>
              </w:rPr>
              <w:t xml:space="preserve">Đỗ </w:t>
            </w:r>
            <w:r>
              <w:rPr>
                <w:rStyle w:val="Bodytext11pt"/>
              </w:rPr>
              <w:t>Thanh Thủy- Tiểu học Dịch Vọng A</w:t>
            </w:r>
          </w:p>
        </w:tc>
      </w:tr>
      <w:tr w:rsidR="0044381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Bodytext11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60" w:line="220" w:lineRule="exact"/>
              <w:ind w:left="220"/>
              <w:jc w:val="left"/>
            </w:pPr>
            <w:r>
              <w:rPr>
                <w:rStyle w:val="Bodytext11pt"/>
              </w:rPr>
              <w:t>Thứ 7</w:t>
            </w:r>
          </w:p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before="60" w:after="0" w:line="220" w:lineRule="exact"/>
              <w:ind w:left="220"/>
              <w:jc w:val="left"/>
            </w:pPr>
            <w:r>
              <w:rPr>
                <w:rStyle w:val="Bodytext11pt"/>
              </w:rPr>
              <w:t>09/5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Bodytext11pt"/>
              </w:rPr>
              <w:t>H2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Bodytext11pt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Bodytext11pt"/>
              </w:rPr>
              <w:t>20h 30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Bodytext11pt"/>
              </w:rPr>
              <w:t>Luật tục xưa của người Ê- đê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81A" w:rsidRDefault="00D51CAA">
            <w:pPr>
              <w:pStyle w:val="BodyText3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Bodytext11pt"/>
              </w:rPr>
              <w:t>Vũ Thị Thu Thủy - Tiểu học Nghĩa Đô</w:t>
            </w:r>
          </w:p>
        </w:tc>
      </w:tr>
    </w:tbl>
    <w:p w:rsidR="0044381A" w:rsidRDefault="0044381A">
      <w:pPr>
        <w:rPr>
          <w:sz w:val="2"/>
          <w:szCs w:val="2"/>
        </w:rPr>
      </w:pPr>
    </w:p>
    <w:p w:rsidR="0044381A" w:rsidRDefault="0044381A">
      <w:pPr>
        <w:rPr>
          <w:sz w:val="2"/>
          <w:szCs w:val="2"/>
        </w:rPr>
      </w:pPr>
    </w:p>
    <w:sectPr w:rsidR="0044381A">
      <w:type w:val="continuous"/>
      <w:pgSz w:w="16834" w:h="11909" w:orient="landscape"/>
      <w:pgMar w:top="2393" w:right="3322" w:bottom="2364" w:left="3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AA" w:rsidRDefault="00D51CAA">
      <w:r>
        <w:separator/>
      </w:r>
    </w:p>
  </w:endnote>
  <w:endnote w:type="continuationSeparator" w:id="0">
    <w:p w:rsidR="00D51CAA" w:rsidRDefault="00D5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AA" w:rsidRDefault="00D51CAA"/>
  </w:footnote>
  <w:footnote w:type="continuationSeparator" w:id="0">
    <w:p w:rsidR="00D51CAA" w:rsidRDefault="00D51C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1A"/>
    <w:rsid w:val="000909D7"/>
    <w:rsid w:val="0044381A"/>
    <w:rsid w:val="00D5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8435B-45D2-4AA5-8411-0E92A073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vi-VN" w:eastAsia="vi-VN" w:bidi="vi-VN"/>
    </w:rPr>
  </w:style>
  <w:style w:type="character" w:customStyle="1" w:styleId="Bodytext14pt">
    <w:name w:val="Body text + 14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11pt">
    <w:name w:val="Body text + 11 pt"/>
    <w:aliases w:val="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2020-05-02T03:15:00Z</dcterms:created>
  <dcterms:modified xsi:type="dcterms:W3CDTF">2020-05-02T03:15:00Z</dcterms:modified>
</cp:coreProperties>
</file>